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BC" w:rsidRPr="002A06BC" w:rsidRDefault="002A06BC" w:rsidP="002A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06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Tisztelettel és nagyrabecsüléssel köszöntöm Önöket!</w:t>
      </w:r>
    </w:p>
    <w:p w:rsidR="002A06BC" w:rsidRPr="002A06BC" w:rsidRDefault="002A06BC" w:rsidP="002A06BC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06BC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Tiszteletet és nagyrabecsülést érdemelnek, akik jó szívvel elfogadják a gyermekáldást, akik becsületes munkával küzdenek családjuk tisztes megélhetéséért, akik szeretetből fakadó áldozatok sorát hozzák gyermekeik jövőjéért.</w:t>
      </w:r>
    </w:p>
    <w:p w:rsidR="002A06BC" w:rsidRPr="002A06BC" w:rsidRDefault="002A06BC" w:rsidP="002A06BC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06BC">
        <w:rPr>
          <w:rFonts w:ascii="Times New Roman" w:eastAsia="Times New Roman" w:hAnsi="Times New Roman" w:cs="Times New Roman"/>
          <w:sz w:val="24"/>
          <w:szCs w:val="24"/>
          <w:lang w:eastAsia="hu-HU"/>
        </w:rPr>
        <w:t>Bizonyosak vagyunk abban, hogy Önök nem csupán gyermekeik boldogulását, de </w:t>
      </w:r>
      <w:r w:rsidRPr="002A06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valódi boldogság</w:t>
      </w:r>
      <w:r w:rsidRPr="002A06BC">
        <w:rPr>
          <w:rFonts w:ascii="Times New Roman" w:eastAsia="Times New Roman" w:hAnsi="Times New Roman" w:cs="Times New Roman"/>
          <w:sz w:val="24"/>
          <w:szCs w:val="24"/>
          <w:lang w:eastAsia="hu-HU"/>
        </w:rPr>
        <w:t>át akarják szolgálni. Ehhez pedig nem elég megtanulni a világról szóló ismereteket, és nem elég elsajátítani a modern élet kihívásaihoz elengedhetetlenül szükséges készségeket sem. Az emberhez méltó, valóban boldog élethez nem csupán előre – </w:t>
      </w:r>
      <w:r w:rsidRPr="002A06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fölfelé is</w:t>
      </w:r>
      <w:r w:rsidRPr="002A06BC">
        <w:rPr>
          <w:rFonts w:ascii="Times New Roman" w:eastAsia="Times New Roman" w:hAnsi="Times New Roman" w:cs="Times New Roman"/>
          <w:sz w:val="24"/>
          <w:szCs w:val="24"/>
          <w:lang w:eastAsia="hu-HU"/>
        </w:rPr>
        <w:t> kell tudnunk tekinteni. Mert különben „szélfútta levél a világ”, amelyben nem találjuk meg a helyünket.</w:t>
      </w:r>
    </w:p>
    <w:p w:rsidR="002A06BC" w:rsidRPr="002A06BC" w:rsidRDefault="002A06BC" w:rsidP="002A06BC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06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magyar oktatási rendszerben kötelező az erkölcstan (más szóval </w:t>
      </w:r>
      <w:proofErr w:type="gramStart"/>
      <w:r w:rsidRPr="002A06BC">
        <w:rPr>
          <w:rFonts w:ascii="Times New Roman" w:eastAsia="Times New Roman" w:hAnsi="Times New Roman" w:cs="Times New Roman"/>
          <w:sz w:val="24"/>
          <w:szCs w:val="24"/>
          <w:lang w:eastAsia="hu-HU"/>
        </w:rPr>
        <w:t>etika</w:t>
      </w:r>
      <w:proofErr w:type="gramEnd"/>
      <w:r w:rsidRPr="002A06BC">
        <w:rPr>
          <w:rFonts w:ascii="Times New Roman" w:eastAsia="Times New Roman" w:hAnsi="Times New Roman" w:cs="Times New Roman"/>
          <w:sz w:val="24"/>
          <w:szCs w:val="24"/>
          <w:lang w:eastAsia="hu-HU"/>
        </w:rPr>
        <w:t>) vagy a felekezeti </w:t>
      </w:r>
      <w:r w:rsidRPr="002A06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hit- és erkölcstan</w:t>
      </w:r>
      <w:r w:rsidRPr="002A06BC">
        <w:rPr>
          <w:rFonts w:ascii="Times New Roman" w:eastAsia="Times New Roman" w:hAnsi="Times New Roman" w:cs="Times New Roman"/>
          <w:sz w:val="24"/>
          <w:szCs w:val="24"/>
          <w:lang w:eastAsia="hu-HU"/>
        </w:rPr>
        <w:t> (röviden: hittan) tantárgy választása. Az iskolai erkölcstan (</w:t>
      </w:r>
      <w:proofErr w:type="gramStart"/>
      <w:r w:rsidRPr="002A06BC">
        <w:rPr>
          <w:rFonts w:ascii="Times New Roman" w:eastAsia="Times New Roman" w:hAnsi="Times New Roman" w:cs="Times New Roman"/>
          <w:sz w:val="24"/>
          <w:szCs w:val="24"/>
          <w:lang w:eastAsia="hu-HU"/>
        </w:rPr>
        <w:t>etika</w:t>
      </w:r>
      <w:proofErr w:type="gramEnd"/>
      <w:r w:rsidRPr="002A06BC">
        <w:rPr>
          <w:rFonts w:ascii="Times New Roman" w:eastAsia="Times New Roman" w:hAnsi="Times New Roman" w:cs="Times New Roman"/>
          <w:sz w:val="24"/>
          <w:szCs w:val="24"/>
          <w:lang w:eastAsia="hu-HU"/>
        </w:rPr>
        <w:t>) életszabályokról szól; a hit- és erkölcstan nyilván gazdagabb tartalommal bír: megtanítja a keresztény hit alapjait, és erre építi a boldog élethez utat mutató értékrendet. A </w:t>
      </w:r>
      <w:r w:rsidRPr="002A06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görögkatolikus hit- és erkölcstan</w:t>
      </w:r>
      <w:r w:rsidRPr="002A06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is tartalmazza mindazokat a tárgyi ismereteket és viselkedési normákat, amelyeket az </w:t>
      </w:r>
      <w:proofErr w:type="gramStart"/>
      <w:r w:rsidRPr="002A06BC">
        <w:rPr>
          <w:rFonts w:ascii="Times New Roman" w:eastAsia="Times New Roman" w:hAnsi="Times New Roman" w:cs="Times New Roman"/>
          <w:sz w:val="24"/>
          <w:szCs w:val="24"/>
          <w:lang w:eastAsia="hu-HU"/>
        </w:rPr>
        <w:t>etika</w:t>
      </w:r>
      <w:proofErr w:type="gramEnd"/>
      <w:r w:rsidRPr="002A06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-oktatás fontosnak tart és elmélyít, de </w:t>
      </w:r>
      <w:proofErr w:type="spellStart"/>
      <w:r w:rsidRPr="002A06BC">
        <w:rPr>
          <w:rFonts w:ascii="Times New Roman" w:eastAsia="Times New Roman" w:hAnsi="Times New Roman" w:cs="Times New Roman"/>
          <w:sz w:val="24"/>
          <w:szCs w:val="24"/>
          <w:lang w:eastAsia="hu-HU"/>
        </w:rPr>
        <w:t>mindezek</w:t>
      </w:r>
      <w:proofErr w:type="spellEnd"/>
      <w:r w:rsidRPr="002A06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forrását </w:t>
      </w:r>
      <w:r w:rsidRPr="002A06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szeretet Istené</w:t>
      </w:r>
      <w:r w:rsidRPr="002A06BC">
        <w:rPr>
          <w:rFonts w:ascii="Times New Roman" w:eastAsia="Times New Roman" w:hAnsi="Times New Roman" w:cs="Times New Roman"/>
          <w:sz w:val="24"/>
          <w:szCs w:val="24"/>
          <w:lang w:eastAsia="hu-HU"/>
        </w:rPr>
        <w:t>ben fedezi fel és mutatja be. A gyermeknevelést hivatásának tekintő és azt felelősen végző szülő ezt a </w:t>
      </w:r>
      <w:r w:rsidRPr="002A06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többlet</w:t>
      </w:r>
      <w:r w:rsidRPr="002A06BC">
        <w:rPr>
          <w:rFonts w:ascii="Times New Roman" w:eastAsia="Times New Roman" w:hAnsi="Times New Roman" w:cs="Times New Roman"/>
          <w:sz w:val="24"/>
          <w:szCs w:val="24"/>
          <w:lang w:eastAsia="hu-HU"/>
        </w:rPr>
        <w:t>et felismeri és biztosítja gyermeke számára.</w:t>
      </w:r>
    </w:p>
    <w:p w:rsidR="002A06BC" w:rsidRPr="002A06BC" w:rsidRDefault="002A06BC" w:rsidP="002A06BC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06BC">
        <w:rPr>
          <w:rFonts w:ascii="Times New Roman" w:eastAsia="Times New Roman" w:hAnsi="Times New Roman" w:cs="Times New Roman"/>
          <w:sz w:val="24"/>
          <w:szCs w:val="24"/>
          <w:lang w:eastAsia="hu-HU"/>
        </w:rPr>
        <w:t>Nyitott és örömteli szívvel </w:t>
      </w:r>
      <w:r w:rsidRPr="002A06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hívjuk és várjuk</w:t>
      </w:r>
      <w:r w:rsidRPr="002A06BC">
        <w:rPr>
          <w:rFonts w:ascii="Times New Roman" w:eastAsia="Times New Roman" w:hAnsi="Times New Roman" w:cs="Times New Roman"/>
          <w:sz w:val="24"/>
          <w:szCs w:val="24"/>
          <w:lang w:eastAsia="hu-HU"/>
        </w:rPr>
        <w:t> gyermeküket az iskolai órarend keretei között zajló görögkatolikus hit- és erkölcstan (röviden: hittan) órákra. Egyházunk kétezer éves, rendkívül gazdag lelki-szellemi örökség hordozója. Ezt az örökséget bensőséges, családias légkörben, személyes szeretettel, korszerű eszközökkel, az életkori sajátosságoknak megfelelő módon, a szülők partnereiként közvetítjük.</w:t>
      </w:r>
    </w:p>
    <w:p w:rsidR="002A06BC" w:rsidRPr="002A06BC" w:rsidRDefault="002A06BC" w:rsidP="002A06BC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06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bizalom minden kapcsolat </w:t>
      </w:r>
      <w:proofErr w:type="gramStart"/>
      <w:r w:rsidRPr="002A06BC">
        <w:rPr>
          <w:rFonts w:ascii="Times New Roman" w:eastAsia="Times New Roman" w:hAnsi="Times New Roman" w:cs="Times New Roman"/>
          <w:sz w:val="24"/>
          <w:szCs w:val="24"/>
          <w:lang w:eastAsia="hu-HU"/>
        </w:rPr>
        <w:t>fundamentuma</w:t>
      </w:r>
      <w:proofErr w:type="gramEnd"/>
      <w:r w:rsidRPr="002A06BC">
        <w:rPr>
          <w:rFonts w:ascii="Times New Roman" w:eastAsia="Times New Roman" w:hAnsi="Times New Roman" w:cs="Times New Roman"/>
          <w:sz w:val="24"/>
          <w:szCs w:val="24"/>
          <w:lang w:eastAsia="hu-HU"/>
        </w:rPr>
        <w:t>. Erre alapozva ajánljuk figyelmükbe oktató-nevelő munkánkat, és így várjuk gyermekeiket a </w:t>
      </w:r>
      <w:r w:rsidRPr="002A06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görögkatolikus hit- és erkölcstan</w:t>
      </w:r>
      <w:r w:rsidRPr="002A06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órákra. Kérjük, ne </w:t>
      </w:r>
      <w:proofErr w:type="spellStart"/>
      <w:r w:rsidRPr="002A06BC">
        <w:rPr>
          <w:rFonts w:ascii="Times New Roman" w:eastAsia="Times New Roman" w:hAnsi="Times New Roman" w:cs="Times New Roman"/>
          <w:sz w:val="24"/>
          <w:szCs w:val="24"/>
          <w:lang w:eastAsia="hu-HU"/>
        </w:rPr>
        <w:t>felejtsenek</w:t>
      </w:r>
      <w:proofErr w:type="spellEnd"/>
      <w:r w:rsidRPr="002A06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 az iskolában választásukról nyilatkozni.</w:t>
      </w:r>
      <w:bookmarkStart w:id="0" w:name="_GoBack"/>
      <w:bookmarkEnd w:id="0"/>
    </w:p>
    <w:p w:rsidR="00FE6673" w:rsidRDefault="00FE6673"/>
    <w:sectPr w:rsidR="00FE6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BC"/>
    <w:rsid w:val="002A06BC"/>
    <w:rsid w:val="00FE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B41FD-71B0-4EEB-A01E-A59F9D90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A0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8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Intézményi notebook</dc:creator>
  <cp:keywords/>
  <dc:description/>
  <cp:lastModifiedBy>Intézményi notebook</cp:lastModifiedBy>
  <cp:revision>1</cp:revision>
  <dcterms:created xsi:type="dcterms:W3CDTF">2023-03-21T08:00:00Z</dcterms:created>
  <dcterms:modified xsi:type="dcterms:W3CDTF">2023-03-21T08:02:00Z</dcterms:modified>
</cp:coreProperties>
</file>